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D2C4A" w14:textId="77777777" w:rsidR="002978F8" w:rsidRDefault="00EE24A8">
      <w:r>
        <w:t xml:space="preserve">Problem Set 1: </w:t>
      </w:r>
    </w:p>
    <w:p w14:paraId="6808CD8D" w14:textId="32413884" w:rsidR="00EE24A8" w:rsidRDefault="004D39D6">
      <w:r>
        <w:t xml:space="preserve">A- </w:t>
      </w:r>
      <w:r w:rsidR="00B15DA8">
        <w:t xml:space="preserve">Do the following </w:t>
      </w:r>
      <w:proofErr w:type="gramStart"/>
      <w:r w:rsidR="00B15DA8">
        <w:t>problems  in</w:t>
      </w:r>
      <w:proofErr w:type="gramEnd"/>
      <w:r w:rsidR="00EE24A8">
        <w:t xml:space="preserve"> the text book: 2.2</w:t>
      </w:r>
      <w:r>
        <w:t xml:space="preserve"> and 2.4 </w:t>
      </w:r>
    </w:p>
    <w:p w14:paraId="34C27CAE" w14:textId="77777777" w:rsidR="004D39D6" w:rsidRDefault="004D39D6"/>
    <w:p w14:paraId="2435EC9D" w14:textId="77777777" w:rsidR="004D39D6" w:rsidRDefault="004D39D6">
      <w:r>
        <w:t xml:space="preserve">B- Assuming the relative refractive index difference is one percent and n1=1.5, using </w:t>
      </w:r>
      <w:proofErr w:type="spellStart"/>
      <w:r>
        <w:t>Matlab</w:t>
      </w:r>
      <w:proofErr w:type="spellEnd"/>
      <w:r>
        <w:t xml:space="preserve"> plot the bit rate-distance product due to intermodal dispersion for a step-index and graded-index fiber from zero to 50 km. You may want to show your results on log scale. Make sure you show your graph and code. </w:t>
      </w:r>
    </w:p>
    <w:p w14:paraId="43C30EDD" w14:textId="77777777" w:rsidR="004D39D6" w:rsidRDefault="004D39D6"/>
    <w:p w14:paraId="2D1E073B" w14:textId="3929C7AD" w:rsidR="00EE24A8" w:rsidRDefault="004D39D6">
      <w:r>
        <w:t xml:space="preserve">C- Assuming a SONET system operates at 2.5 </w:t>
      </w:r>
      <w:proofErr w:type="spellStart"/>
      <w:r>
        <w:t>Gbps</w:t>
      </w:r>
      <w:proofErr w:type="spellEnd"/>
      <w:r>
        <w:t xml:space="preserve">, calculate the longest span this system can support </w:t>
      </w:r>
      <w:r w:rsidR="008A5DDD">
        <w:t xml:space="preserve">due to intermodal dispersion for </w:t>
      </w:r>
      <w:r>
        <w:t xml:space="preserve">both multimode step-index and graded-index fibers. You can use your results from the previous problem. </w:t>
      </w:r>
    </w:p>
    <w:p w14:paraId="74083F31" w14:textId="77777777" w:rsidR="00EE24A8" w:rsidRDefault="00EE24A8"/>
    <w:p w14:paraId="7B6D360E" w14:textId="6578F39B" w:rsidR="00EE24A8" w:rsidRDefault="004D39D6">
      <w:r>
        <w:t>D- Assuming the</w:t>
      </w:r>
      <w:r w:rsidR="008A5DDD">
        <w:t xml:space="preserve"> dispersion length of a </w:t>
      </w:r>
      <w:proofErr w:type="gramStart"/>
      <w:r w:rsidR="008A5DDD">
        <w:t xml:space="preserve">fiber </w:t>
      </w:r>
      <w:r>
        <w:t xml:space="preserve"> a</w:t>
      </w:r>
      <w:proofErr w:type="gramEnd"/>
      <w:r>
        <w:t xml:space="preserve"> </w:t>
      </w:r>
      <w:r w:rsidR="008A5DDD">
        <w:t xml:space="preserve">connected to a </w:t>
      </w:r>
      <w:r>
        <w:t xml:space="preserve">2.5 </w:t>
      </w:r>
      <w:proofErr w:type="spellStart"/>
      <w:r>
        <w:t>Gbps</w:t>
      </w:r>
      <w:proofErr w:type="spellEnd"/>
      <w:r>
        <w:t xml:space="preserve"> SONET system is determined </w:t>
      </w:r>
      <w:r w:rsidR="008A5DDD">
        <w:t>to be 1800 k</w:t>
      </w:r>
      <w:r>
        <w:t xml:space="preserve">m and the system operates at 1.55 micro-meter, answer the following questions: </w:t>
      </w:r>
    </w:p>
    <w:p w14:paraId="27BFAFA6" w14:textId="77777777" w:rsidR="004D39D6" w:rsidRDefault="004D39D6" w:rsidP="008419D8">
      <w:pPr>
        <w:pStyle w:val="ListParagraph"/>
        <w:numPr>
          <w:ilvl w:val="0"/>
          <w:numId w:val="1"/>
        </w:numPr>
      </w:pPr>
      <w:r>
        <w:t xml:space="preserve">Assuming the source generates an </w:t>
      </w:r>
      <w:proofErr w:type="spellStart"/>
      <w:r>
        <w:t>unchirped</w:t>
      </w:r>
      <w:proofErr w:type="spellEnd"/>
      <w:r>
        <w:t xml:space="preserve"> Gaussian Pulse, </w:t>
      </w:r>
      <w:r w:rsidR="008419D8">
        <w:t xml:space="preserve">plot the width of the pulse as it travels over a 3600 km span. </w:t>
      </w:r>
    </w:p>
    <w:p w14:paraId="7FC230D1" w14:textId="77777777" w:rsidR="008419D8" w:rsidRDefault="008419D8" w:rsidP="008419D8">
      <w:pPr>
        <w:pStyle w:val="ListParagraph"/>
        <w:numPr>
          <w:ilvl w:val="0"/>
          <w:numId w:val="1"/>
        </w:numPr>
      </w:pPr>
      <w:r>
        <w:t xml:space="preserve">Repeat part 1, assuming the chirp factor is -3. </w:t>
      </w:r>
    </w:p>
    <w:p w14:paraId="57D7C6FF" w14:textId="26195610" w:rsidR="008419D8" w:rsidRDefault="008A5DDD" w:rsidP="008419D8">
      <w:pPr>
        <w:pStyle w:val="ListParagraph"/>
        <w:numPr>
          <w:ilvl w:val="0"/>
          <w:numId w:val="1"/>
        </w:numPr>
      </w:pPr>
      <w:r>
        <w:t>Compare the results in</w:t>
      </w:r>
      <w:r w:rsidR="008419D8">
        <w:t xml:space="preserve"> parts 1 and 2 and make your conclusion</w:t>
      </w:r>
      <w:r w:rsidR="00F74401">
        <w:t>s</w:t>
      </w:r>
      <w:r w:rsidR="008419D8">
        <w:t xml:space="preserve">. </w:t>
      </w:r>
    </w:p>
    <w:p w14:paraId="0BFA1542" w14:textId="77777777" w:rsidR="008419D8" w:rsidRDefault="008419D8" w:rsidP="008419D8"/>
    <w:p w14:paraId="140E38AE" w14:textId="79F97205" w:rsidR="008419D8" w:rsidRDefault="00F74401" w:rsidP="008419D8">
      <w:r>
        <w:t>E- Consider an 8-</w:t>
      </w:r>
      <w:r w:rsidR="008419D8">
        <w:t xml:space="preserve">km fiber operating at 1.3 </w:t>
      </w:r>
      <w:proofErr w:type="gramStart"/>
      <w:r w:rsidR="008419D8">
        <w:t>micro-meter</w:t>
      </w:r>
      <w:proofErr w:type="gramEnd"/>
      <w:r w:rsidR="008419D8">
        <w:t xml:space="preserve">. Assume the input power is 120 </w:t>
      </w:r>
      <w:proofErr w:type="gramStart"/>
      <w:r w:rsidR="008419D8">
        <w:t>micro-watt</w:t>
      </w:r>
      <w:proofErr w:type="gramEnd"/>
      <w:r w:rsidR="008419D8">
        <w:t xml:space="preserve"> and the output power is only 3 micro-watt. </w:t>
      </w:r>
    </w:p>
    <w:p w14:paraId="00A12B6E" w14:textId="77777777" w:rsidR="008419D8" w:rsidRDefault="008419D8" w:rsidP="008419D8">
      <w:pPr>
        <w:pStyle w:val="ListParagraph"/>
        <w:numPr>
          <w:ilvl w:val="0"/>
          <w:numId w:val="2"/>
        </w:numPr>
      </w:pPr>
      <w:r>
        <w:t xml:space="preserve">Calculate the total attenuation throughout this system (in dB). </w:t>
      </w:r>
    </w:p>
    <w:p w14:paraId="420BC1A0" w14:textId="77777777" w:rsidR="008419D8" w:rsidRDefault="008419D8" w:rsidP="008419D8">
      <w:pPr>
        <w:pStyle w:val="ListParagraph"/>
        <w:numPr>
          <w:ilvl w:val="0"/>
          <w:numId w:val="2"/>
        </w:numPr>
      </w:pPr>
      <w:r>
        <w:t>Calculate how much of this attenuation is due to Rayleigh scattering (in dB).</w:t>
      </w:r>
    </w:p>
    <w:p w14:paraId="580FE679" w14:textId="343D7364" w:rsidR="008419D8" w:rsidRDefault="008419D8" w:rsidP="008419D8">
      <w:pPr>
        <w:pStyle w:val="ListParagraph"/>
        <w:numPr>
          <w:ilvl w:val="0"/>
          <w:numId w:val="2"/>
        </w:numPr>
      </w:pPr>
      <w:r>
        <w:t>Assuming we increase the length of the fiber to 10 km, calcu</w:t>
      </w:r>
      <w:r w:rsidR="00F74401">
        <w:t xml:space="preserve">late the percentage increase of </w:t>
      </w:r>
      <w:r>
        <w:t xml:space="preserve">the total loss and </w:t>
      </w:r>
      <w:r w:rsidR="00F74401">
        <w:t xml:space="preserve">percentage increase of </w:t>
      </w:r>
      <w:r>
        <w:t xml:space="preserve">Rayleigh scattering. </w:t>
      </w:r>
    </w:p>
    <w:p w14:paraId="7509A2F8" w14:textId="77777777" w:rsidR="008419D8" w:rsidRDefault="008419D8" w:rsidP="008419D8">
      <w:pPr>
        <w:pStyle w:val="ListParagraph"/>
        <w:numPr>
          <w:ilvl w:val="0"/>
          <w:numId w:val="2"/>
        </w:numPr>
      </w:pPr>
      <w:r>
        <w:t xml:space="preserve">Is the loss increase linear? Elaborate on your answer. </w:t>
      </w:r>
    </w:p>
    <w:p w14:paraId="0DBDFD55" w14:textId="77777777" w:rsidR="00EE24A8" w:rsidRDefault="00EE24A8">
      <w:r>
        <w:t xml:space="preserve"> </w:t>
      </w:r>
    </w:p>
    <w:p w14:paraId="4CAC5575" w14:textId="77777777" w:rsidR="00212854" w:rsidRDefault="00212854"/>
    <w:p w14:paraId="0A575075" w14:textId="37BE829A" w:rsidR="00212854" w:rsidRDefault="00212854">
      <w:r>
        <w:t xml:space="preserve">F- Consider a </w:t>
      </w:r>
      <w:r w:rsidR="00522E47">
        <w:t xml:space="preserve">single mode </w:t>
      </w:r>
      <w:r>
        <w:t>fiber with a core refractive index of 1.5, and relativ</w:t>
      </w:r>
      <w:r w:rsidR="00522E47">
        <w:t>e refractive index difference of</w:t>
      </w:r>
      <w:r>
        <w:t xml:space="preserve"> </w:t>
      </w:r>
      <w:r w:rsidR="00522E47">
        <w:t>0.</w:t>
      </w:r>
      <w:r>
        <w:t>3% and</w:t>
      </w:r>
      <w:r w:rsidR="00522E47">
        <w:t xml:space="preserve"> an operating wavelength of 1.55</w:t>
      </w:r>
      <w:r>
        <w:t xml:space="preserve"> </w:t>
      </w:r>
      <w:proofErr w:type="gramStart"/>
      <w:r>
        <w:t>micro-meter</w:t>
      </w:r>
      <w:proofErr w:type="gramEnd"/>
      <w:r>
        <w:t xml:space="preserve">. </w:t>
      </w:r>
      <w:r w:rsidR="00522E47">
        <w:t>Assume the c</w:t>
      </w:r>
      <w:r w:rsidR="00F74401">
        <w:t xml:space="preserve">ore diameter is 8 </w:t>
      </w:r>
      <w:proofErr w:type="gramStart"/>
      <w:r w:rsidR="00F74401">
        <w:t>micro-meter</w:t>
      </w:r>
      <w:proofErr w:type="gramEnd"/>
      <w:r w:rsidR="00F74401">
        <w:t xml:space="preserve">. Using </w:t>
      </w:r>
      <w:proofErr w:type="spellStart"/>
      <w:r w:rsidR="00F74401">
        <w:t>Matlab</w:t>
      </w:r>
      <w:proofErr w:type="spellEnd"/>
      <w:r w:rsidR="00F74401">
        <w:t xml:space="preserve"> p</w:t>
      </w:r>
      <w:r w:rsidR="00522E47">
        <w:t xml:space="preserve">lot the critical radius of the curvature for this fiber operating in Short band. Show your code. </w:t>
      </w:r>
    </w:p>
    <w:p w14:paraId="52B66202" w14:textId="77777777" w:rsidR="0050130C" w:rsidRDefault="0050130C"/>
    <w:p w14:paraId="39DAC7D6" w14:textId="77777777" w:rsidR="0050130C" w:rsidRDefault="0050130C">
      <w:r>
        <w:t xml:space="preserve">G- </w:t>
      </w:r>
      <w:proofErr w:type="gramStart"/>
      <w:r>
        <w:t>Using</w:t>
      </w:r>
      <w:proofErr w:type="gramEnd"/>
      <w:r>
        <w:t xml:space="preserve"> a table e</w:t>
      </w:r>
      <w:bookmarkStart w:id="0" w:name="_GoBack"/>
      <w:bookmarkEnd w:id="0"/>
      <w:r>
        <w:t xml:space="preserve">xplain what happens to the following parameters as we increase the operating wavelength in Original band (assume everything else stays the same). In each case make a brief comment. </w:t>
      </w:r>
    </w:p>
    <w:p w14:paraId="19311FCE" w14:textId="77777777" w:rsidR="0050130C" w:rsidRDefault="005013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0130C" w14:paraId="3498112B" w14:textId="77777777" w:rsidTr="0050130C">
        <w:tc>
          <w:tcPr>
            <w:tcW w:w="2952" w:type="dxa"/>
          </w:tcPr>
          <w:p w14:paraId="0C9DEB1F" w14:textId="77777777" w:rsidR="0050130C" w:rsidRDefault="0050130C">
            <w:r>
              <w:t>Parameter</w:t>
            </w:r>
          </w:p>
        </w:tc>
        <w:tc>
          <w:tcPr>
            <w:tcW w:w="2952" w:type="dxa"/>
          </w:tcPr>
          <w:p w14:paraId="2151AA1A" w14:textId="77777777" w:rsidR="0050130C" w:rsidRDefault="0050130C">
            <w:r>
              <w:t>Impact (by what factor?)</w:t>
            </w:r>
          </w:p>
        </w:tc>
        <w:tc>
          <w:tcPr>
            <w:tcW w:w="2952" w:type="dxa"/>
          </w:tcPr>
          <w:p w14:paraId="54F776DE" w14:textId="77777777" w:rsidR="0050130C" w:rsidRDefault="0050130C">
            <w:r>
              <w:t>Comment (good or bad)</w:t>
            </w:r>
          </w:p>
        </w:tc>
      </w:tr>
      <w:tr w:rsidR="0050130C" w14:paraId="6287ED97" w14:textId="77777777" w:rsidTr="0050130C">
        <w:tc>
          <w:tcPr>
            <w:tcW w:w="2952" w:type="dxa"/>
          </w:tcPr>
          <w:p w14:paraId="48D77563" w14:textId="77777777" w:rsidR="0050130C" w:rsidRDefault="0050130C">
            <w:r>
              <w:t>Core Diameter for single mode fiber</w:t>
            </w:r>
          </w:p>
        </w:tc>
        <w:tc>
          <w:tcPr>
            <w:tcW w:w="2952" w:type="dxa"/>
          </w:tcPr>
          <w:p w14:paraId="0CBF3DD8" w14:textId="77777777" w:rsidR="0050130C" w:rsidRDefault="0050130C"/>
        </w:tc>
        <w:tc>
          <w:tcPr>
            <w:tcW w:w="2952" w:type="dxa"/>
          </w:tcPr>
          <w:p w14:paraId="1FB44A02" w14:textId="77777777" w:rsidR="0050130C" w:rsidRDefault="0050130C"/>
        </w:tc>
      </w:tr>
      <w:tr w:rsidR="0050130C" w14:paraId="6D46C73C" w14:textId="77777777" w:rsidTr="0050130C">
        <w:tc>
          <w:tcPr>
            <w:tcW w:w="2952" w:type="dxa"/>
          </w:tcPr>
          <w:p w14:paraId="13B2A2E8" w14:textId="77777777" w:rsidR="0050130C" w:rsidRDefault="0050130C">
            <w:r>
              <w:t xml:space="preserve">Loss due to Rayleigh Scattering </w:t>
            </w:r>
          </w:p>
        </w:tc>
        <w:tc>
          <w:tcPr>
            <w:tcW w:w="2952" w:type="dxa"/>
          </w:tcPr>
          <w:p w14:paraId="47206B15" w14:textId="77777777" w:rsidR="0050130C" w:rsidRDefault="0050130C"/>
        </w:tc>
        <w:tc>
          <w:tcPr>
            <w:tcW w:w="2952" w:type="dxa"/>
          </w:tcPr>
          <w:p w14:paraId="41B8E570" w14:textId="77777777" w:rsidR="0050130C" w:rsidRDefault="0050130C"/>
        </w:tc>
      </w:tr>
      <w:tr w:rsidR="0050130C" w14:paraId="50252C2E" w14:textId="77777777" w:rsidTr="0050130C">
        <w:tc>
          <w:tcPr>
            <w:tcW w:w="2952" w:type="dxa"/>
          </w:tcPr>
          <w:p w14:paraId="4F5648EC" w14:textId="77777777" w:rsidR="0050130C" w:rsidRDefault="0050130C" w:rsidP="0050130C">
            <w:r>
              <w:t xml:space="preserve">SBS </w:t>
            </w:r>
          </w:p>
        </w:tc>
        <w:tc>
          <w:tcPr>
            <w:tcW w:w="2952" w:type="dxa"/>
          </w:tcPr>
          <w:p w14:paraId="3C3876F4" w14:textId="77777777" w:rsidR="0050130C" w:rsidRDefault="0050130C"/>
        </w:tc>
        <w:tc>
          <w:tcPr>
            <w:tcW w:w="2952" w:type="dxa"/>
          </w:tcPr>
          <w:p w14:paraId="5D3833B9" w14:textId="77777777" w:rsidR="0050130C" w:rsidRDefault="0050130C"/>
        </w:tc>
      </w:tr>
      <w:tr w:rsidR="0050130C" w14:paraId="27A4FDCB" w14:textId="77777777" w:rsidTr="0050130C">
        <w:tc>
          <w:tcPr>
            <w:tcW w:w="2952" w:type="dxa"/>
          </w:tcPr>
          <w:p w14:paraId="3D1CB0BC" w14:textId="77777777" w:rsidR="0050130C" w:rsidRDefault="0050130C">
            <w:r>
              <w:t>Bent loss</w:t>
            </w:r>
          </w:p>
        </w:tc>
        <w:tc>
          <w:tcPr>
            <w:tcW w:w="2952" w:type="dxa"/>
          </w:tcPr>
          <w:p w14:paraId="10B4F5D7" w14:textId="77777777" w:rsidR="0050130C" w:rsidRDefault="0050130C"/>
        </w:tc>
        <w:tc>
          <w:tcPr>
            <w:tcW w:w="2952" w:type="dxa"/>
          </w:tcPr>
          <w:p w14:paraId="0947EEE8" w14:textId="77777777" w:rsidR="0050130C" w:rsidRDefault="0050130C"/>
        </w:tc>
      </w:tr>
    </w:tbl>
    <w:p w14:paraId="51E05713" w14:textId="77777777" w:rsidR="008A3891" w:rsidRDefault="008A3891"/>
    <w:sectPr w:rsidR="008A3891" w:rsidSect="004836A1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A62"/>
    <w:multiLevelType w:val="hybridMultilevel"/>
    <w:tmpl w:val="F3B28E20"/>
    <w:lvl w:ilvl="0" w:tplc="D5CA4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D72AD"/>
    <w:multiLevelType w:val="hybridMultilevel"/>
    <w:tmpl w:val="7F6AAD6A"/>
    <w:lvl w:ilvl="0" w:tplc="D082A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A8"/>
    <w:rsid w:val="00212854"/>
    <w:rsid w:val="002978F8"/>
    <w:rsid w:val="004836A1"/>
    <w:rsid w:val="004D39D6"/>
    <w:rsid w:val="0050130C"/>
    <w:rsid w:val="00522E47"/>
    <w:rsid w:val="005E47A8"/>
    <w:rsid w:val="00730FFB"/>
    <w:rsid w:val="007D2389"/>
    <w:rsid w:val="008419D8"/>
    <w:rsid w:val="008A3891"/>
    <w:rsid w:val="008A5DDD"/>
    <w:rsid w:val="00B15DA8"/>
    <w:rsid w:val="00EE24A8"/>
    <w:rsid w:val="00F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67B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9D8"/>
    <w:pPr>
      <w:ind w:left="720"/>
      <w:contextualSpacing/>
    </w:pPr>
  </w:style>
  <w:style w:type="table" w:styleId="TableGrid">
    <w:name w:val="Table Grid"/>
    <w:basedOn w:val="TableNormal"/>
    <w:uiPriority w:val="59"/>
    <w:rsid w:val="0050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9D8"/>
    <w:pPr>
      <w:ind w:left="720"/>
      <w:contextualSpacing/>
    </w:pPr>
  </w:style>
  <w:style w:type="table" w:styleId="TableGrid">
    <w:name w:val="Table Grid"/>
    <w:basedOn w:val="TableNormal"/>
    <w:uiPriority w:val="59"/>
    <w:rsid w:val="00501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332</Words>
  <Characters>1898</Characters>
  <Application>Microsoft Macintosh Word</Application>
  <DocSecurity>0</DocSecurity>
  <Lines>15</Lines>
  <Paragraphs>4</Paragraphs>
  <ScaleCrop>false</ScaleCrop>
  <Company>Sonoma State University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User</dc:creator>
  <cp:keywords/>
  <dc:description/>
  <cp:lastModifiedBy>SSU User</cp:lastModifiedBy>
  <cp:revision>7</cp:revision>
  <cp:lastPrinted>2011-09-20T23:29:00Z</cp:lastPrinted>
  <dcterms:created xsi:type="dcterms:W3CDTF">2011-09-20T21:57:00Z</dcterms:created>
  <dcterms:modified xsi:type="dcterms:W3CDTF">2011-09-21T06:59:00Z</dcterms:modified>
</cp:coreProperties>
</file>